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84A31" w14:textId="449BBF1F" w:rsidR="00573E22" w:rsidRPr="00573E22" w:rsidRDefault="00573E22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sz w:val="21"/>
          <w:szCs w:val="21"/>
          <w:lang w:eastAsia="ar-SA"/>
        </w:rPr>
      </w:pPr>
      <w:r w:rsidRPr="00573E22">
        <w:rPr>
          <w:rFonts w:ascii="Cambria" w:eastAsia="Times New Roman" w:hAnsi="Cambria" w:cs="Arial"/>
          <w:sz w:val="21"/>
          <w:szCs w:val="21"/>
          <w:lang w:eastAsia="ar-SA"/>
        </w:rPr>
        <w:t xml:space="preserve">Zn. spr.: </w:t>
      </w:r>
      <w:r w:rsidR="002C2F8D">
        <w:rPr>
          <w:rFonts w:ascii="Cambria" w:eastAsia="Times New Roman" w:hAnsi="Cambria" w:cs="Arial"/>
          <w:sz w:val="21"/>
          <w:szCs w:val="21"/>
          <w:lang w:eastAsia="ar-SA"/>
        </w:rPr>
        <w:t>S</w:t>
      </w:r>
      <w:r w:rsidRPr="00573E22">
        <w:rPr>
          <w:rFonts w:ascii="Cambria" w:eastAsia="Times New Roman" w:hAnsi="Cambria" w:cs="Arial"/>
          <w:sz w:val="21"/>
          <w:szCs w:val="21"/>
          <w:lang w:eastAsia="ar-SA"/>
        </w:rPr>
        <w:t>.270</w:t>
      </w:r>
      <w:r w:rsidR="00911DDC">
        <w:rPr>
          <w:rFonts w:ascii="Cambria" w:eastAsia="Times New Roman" w:hAnsi="Cambria" w:cs="Arial"/>
          <w:sz w:val="21"/>
          <w:szCs w:val="21"/>
          <w:lang w:eastAsia="ar-SA"/>
        </w:rPr>
        <w:t>.11.</w:t>
      </w:r>
      <w:r w:rsidRPr="00573E22">
        <w:rPr>
          <w:rFonts w:ascii="Cambria" w:eastAsia="Times New Roman" w:hAnsi="Cambria" w:cs="Arial"/>
          <w:sz w:val="21"/>
          <w:szCs w:val="21"/>
          <w:lang w:eastAsia="ar-SA"/>
        </w:rPr>
        <w:t>202</w:t>
      </w:r>
      <w:r w:rsidR="007A7999">
        <w:rPr>
          <w:rFonts w:ascii="Cambria" w:eastAsia="Times New Roman" w:hAnsi="Cambria" w:cs="Arial"/>
          <w:sz w:val="21"/>
          <w:szCs w:val="21"/>
          <w:lang w:eastAsia="ar-SA"/>
        </w:rPr>
        <w:t>5</w:t>
      </w:r>
    </w:p>
    <w:p w14:paraId="515DE416" w14:textId="457C47B8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1319F53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516A1C">
        <w:rPr>
          <w:rFonts w:ascii="Cambria" w:eastAsia="Times New Roman" w:hAnsi="Cambria" w:cs="Arial"/>
          <w:bCs/>
          <w:lang w:eastAsia="ar-SA"/>
        </w:rPr>
        <w:t>W</w:t>
      </w:r>
      <w:r w:rsidRPr="00A10F65">
        <w:rPr>
          <w:rFonts w:ascii="Cambria" w:eastAsia="Times New Roman" w:hAnsi="Cambria" w:cs="Arial"/>
          <w:bCs/>
          <w:lang w:eastAsia="ar-SA"/>
        </w:rPr>
        <w:t>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FE845D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F10A4B" w:rsidRPr="00F10A4B">
        <w:rPr>
          <w:rFonts w:ascii="Cambria" w:eastAsia="Times New Roman" w:hAnsi="Cambria" w:cs="Arial"/>
          <w:bCs/>
          <w:lang w:eastAsia="pl-PL"/>
        </w:rPr>
        <w:t>„Wykonanie kompletnej dokumentacji projektowo – kosztorysowej dla realizacji zadania małej retencji nizinnej (MRN3) w Nadleśnictwie Złoty Potok.</w:t>
      </w:r>
      <w:r w:rsidR="00706C21" w:rsidRPr="00A10F65">
        <w:rPr>
          <w:rFonts w:ascii="Cambria" w:eastAsia="Times New Roman" w:hAnsi="Cambria" w:cs="Arial"/>
          <w:bCs/>
          <w:lang w:eastAsia="pl-PL"/>
        </w:rPr>
        <w:t>”,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3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3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4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4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5" w:name="_Hlk99014455"/>
    </w:p>
    <w:bookmarkEnd w:id="5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6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7" w:name="_Hlk43743043"/>
      <w:bookmarkStart w:id="8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6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7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8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E4314" w14:textId="77777777" w:rsidR="00F36E1F" w:rsidRDefault="00F36E1F" w:rsidP="00473719">
      <w:pPr>
        <w:spacing w:after="0" w:line="240" w:lineRule="auto"/>
      </w:pPr>
      <w:r>
        <w:separator/>
      </w:r>
    </w:p>
  </w:endnote>
  <w:endnote w:type="continuationSeparator" w:id="0">
    <w:p w14:paraId="0E6DF253" w14:textId="77777777" w:rsidR="00F36E1F" w:rsidRDefault="00F36E1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6935A" w14:textId="4757C716" w:rsidR="002456CE" w:rsidRDefault="002456C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bookmarkStart w:id="9" w:name="_Hlk205888310"/>
    <w:r>
      <w:rPr>
        <w:rFonts w:ascii="Cambria" w:hAnsi="Cambria" w:cs="Cambria"/>
        <w:noProof/>
      </w:rPr>
      <w:drawing>
        <wp:inline distT="0" distB="0" distL="0" distR="0" wp14:anchorId="297FC361" wp14:editId="4F29CAE7">
          <wp:extent cx="5476875" cy="781050"/>
          <wp:effectExtent l="0" t="0" r="9525" b="0"/>
          <wp:docPr id="12076365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9"/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586B4" w14:textId="77777777" w:rsidR="00F36E1F" w:rsidRDefault="00F36E1F" w:rsidP="00473719">
      <w:pPr>
        <w:spacing w:after="0" w:line="240" w:lineRule="auto"/>
      </w:pPr>
      <w:r>
        <w:separator/>
      </w:r>
    </w:p>
  </w:footnote>
  <w:footnote w:type="continuationSeparator" w:id="0">
    <w:p w14:paraId="60D7C028" w14:textId="77777777" w:rsidR="00F36E1F" w:rsidRDefault="00F36E1F" w:rsidP="00473719">
      <w:pPr>
        <w:spacing w:after="0" w:line="240" w:lineRule="auto"/>
      </w:pPr>
      <w:r>
        <w:continuationSeparator/>
      </w:r>
    </w:p>
  </w:footnote>
  <w:footnote w:id="1">
    <w:p w14:paraId="4C1ECD1A" w14:textId="77777777" w:rsidR="00D1531A" w:rsidRPr="00D1531A" w:rsidRDefault="00473719" w:rsidP="00D1531A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</w:t>
      </w:r>
      <w:r w:rsidR="00D1531A" w:rsidRPr="00D1531A">
        <w:rPr>
          <w:rFonts w:ascii="Cambria" w:hAnsi="Cambria" w:cs="Arial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54AF337D" w14:textId="77777777" w:rsidR="00D1531A" w:rsidRPr="00D1531A" w:rsidRDefault="00D1531A" w:rsidP="00D1531A">
      <w:pPr>
        <w:pStyle w:val="Tekstprzypisudolnego"/>
        <w:ind w:left="284" w:hanging="284"/>
        <w:jc w:val="both"/>
        <w:rPr>
          <w:rFonts w:ascii="Cambria" w:hAnsi="Cambria" w:cs="Arial"/>
          <w:sz w:val="16"/>
          <w:szCs w:val="16"/>
        </w:rPr>
      </w:pPr>
      <w:r w:rsidRPr="00D1531A">
        <w:rPr>
          <w:rFonts w:ascii="Cambria" w:hAnsi="Cambria" w:cs="Arial"/>
          <w:sz w:val="16"/>
          <w:szCs w:val="16"/>
        </w:rPr>
        <w:t>a)</w:t>
      </w:r>
      <w:r w:rsidRPr="00D1531A">
        <w:rPr>
          <w:rFonts w:ascii="Cambria" w:hAnsi="Cambria" w:cs="Arial"/>
          <w:sz w:val="16"/>
          <w:szCs w:val="16"/>
        </w:rPr>
        <w:tab/>
        <w:t>obywateli rosyjskich, osób fizycznych zamieszkałych w Rosji lub osób prawnych, podmiotów lub organów z siedzibą w Rosji;</w:t>
      </w:r>
    </w:p>
    <w:p w14:paraId="60572277" w14:textId="77777777" w:rsidR="00D1531A" w:rsidRPr="00D1531A" w:rsidRDefault="00D1531A" w:rsidP="00D1531A">
      <w:pPr>
        <w:pStyle w:val="Tekstprzypisudolnego"/>
        <w:ind w:left="284" w:hanging="284"/>
        <w:jc w:val="both"/>
        <w:rPr>
          <w:rFonts w:ascii="Cambria" w:hAnsi="Cambria" w:cs="Arial"/>
          <w:sz w:val="16"/>
          <w:szCs w:val="16"/>
        </w:rPr>
      </w:pPr>
      <w:r w:rsidRPr="00D1531A">
        <w:rPr>
          <w:rFonts w:ascii="Cambria" w:hAnsi="Cambria" w:cs="Arial"/>
          <w:sz w:val="16"/>
          <w:szCs w:val="16"/>
        </w:rPr>
        <w:t>b)</w:t>
      </w:r>
      <w:r w:rsidRPr="00D1531A">
        <w:rPr>
          <w:rFonts w:ascii="Cambria" w:hAnsi="Cambria" w:cs="Arial"/>
          <w:sz w:val="16"/>
          <w:szCs w:val="16"/>
        </w:rPr>
        <w:tab/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14:paraId="09D22A31" w14:textId="77777777" w:rsidR="00D1531A" w:rsidRPr="00D1531A" w:rsidRDefault="00D1531A" w:rsidP="00D1531A">
      <w:pPr>
        <w:pStyle w:val="Tekstprzypisudolnego"/>
        <w:ind w:left="284" w:hanging="284"/>
        <w:jc w:val="both"/>
        <w:rPr>
          <w:rFonts w:ascii="Cambria" w:hAnsi="Cambria" w:cs="Arial"/>
          <w:sz w:val="16"/>
          <w:szCs w:val="16"/>
        </w:rPr>
      </w:pPr>
      <w:r w:rsidRPr="00D1531A">
        <w:rPr>
          <w:rFonts w:ascii="Cambria" w:hAnsi="Cambria" w:cs="Arial"/>
          <w:sz w:val="16"/>
          <w:szCs w:val="16"/>
        </w:rPr>
        <w:t>c)</w:t>
      </w:r>
      <w:r w:rsidRPr="00D1531A">
        <w:rPr>
          <w:rFonts w:ascii="Cambria" w:hAnsi="Cambria" w:cs="Arial"/>
          <w:sz w:val="16"/>
          <w:szCs w:val="16"/>
        </w:rPr>
        <w:tab/>
        <w:t>osób fizycznych lub prawnych, podmiotów lub organów działających w imieniu lub pod kierunkiem osoby fizycznej lub prawnej, podmiotu lub organu, o których mowa w lit. a) lub b) niniejszego ustępu,</w:t>
      </w:r>
    </w:p>
    <w:p w14:paraId="1CD063D2" w14:textId="2070C9AF" w:rsidR="00D1531A" w:rsidRPr="00A10F65" w:rsidRDefault="00D1531A" w:rsidP="00D1531A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1531A">
        <w:rPr>
          <w:rFonts w:ascii="Cambria" w:hAnsi="Cambria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019239EC" w14:textId="0B3A27DA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185AD3"/>
    <w:rsid w:val="001A12A3"/>
    <w:rsid w:val="00203CB6"/>
    <w:rsid w:val="0020585B"/>
    <w:rsid w:val="002456CE"/>
    <w:rsid w:val="002B0EB6"/>
    <w:rsid w:val="002C2F8D"/>
    <w:rsid w:val="002C757B"/>
    <w:rsid w:val="003E4F31"/>
    <w:rsid w:val="003F7B3E"/>
    <w:rsid w:val="0043230B"/>
    <w:rsid w:val="00473719"/>
    <w:rsid w:val="00477FBC"/>
    <w:rsid w:val="004A2B5D"/>
    <w:rsid w:val="004F3ACA"/>
    <w:rsid w:val="00515EAA"/>
    <w:rsid w:val="00516A1C"/>
    <w:rsid w:val="00532D30"/>
    <w:rsid w:val="00573E22"/>
    <w:rsid w:val="006B7E8C"/>
    <w:rsid w:val="00706C21"/>
    <w:rsid w:val="00735501"/>
    <w:rsid w:val="007643A6"/>
    <w:rsid w:val="00791FD5"/>
    <w:rsid w:val="007955BF"/>
    <w:rsid w:val="007A2E83"/>
    <w:rsid w:val="007A7999"/>
    <w:rsid w:val="007B5F2A"/>
    <w:rsid w:val="007E712C"/>
    <w:rsid w:val="00817151"/>
    <w:rsid w:val="00820C7C"/>
    <w:rsid w:val="00822A43"/>
    <w:rsid w:val="008662F3"/>
    <w:rsid w:val="00876183"/>
    <w:rsid w:val="00911DDC"/>
    <w:rsid w:val="009E4741"/>
    <w:rsid w:val="00A05725"/>
    <w:rsid w:val="00A10088"/>
    <w:rsid w:val="00A10F65"/>
    <w:rsid w:val="00A133D2"/>
    <w:rsid w:val="00A2554E"/>
    <w:rsid w:val="00A44330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CC6E00"/>
    <w:rsid w:val="00D1531A"/>
    <w:rsid w:val="00D574EF"/>
    <w:rsid w:val="00D82B0D"/>
    <w:rsid w:val="00DC6415"/>
    <w:rsid w:val="00EA00C2"/>
    <w:rsid w:val="00EF314B"/>
    <w:rsid w:val="00EF7797"/>
    <w:rsid w:val="00F105EC"/>
    <w:rsid w:val="00F10A4B"/>
    <w:rsid w:val="00F36E1F"/>
    <w:rsid w:val="00FA1712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1182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cezary.mazur@katowice.lasy.gov.pl</dc:creator>
  <cp:keywords/>
  <dc:description/>
  <cp:lastModifiedBy>Klaudia Męcik</cp:lastModifiedBy>
  <cp:revision>3</cp:revision>
  <dcterms:created xsi:type="dcterms:W3CDTF">2025-12-17T19:11:00Z</dcterms:created>
  <dcterms:modified xsi:type="dcterms:W3CDTF">2025-12-19T09:25:00Z</dcterms:modified>
</cp:coreProperties>
</file>